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1BA1E" w14:textId="77777777" w:rsidR="00D96113" w:rsidRDefault="00D96113"/>
    <w:p w14:paraId="1FEDFB60" w14:textId="77777777" w:rsidR="008211D3" w:rsidRDefault="008211D3"/>
    <w:p w14:paraId="07D149A0" w14:textId="77777777" w:rsidR="00B156F5" w:rsidRDefault="008211D3" w:rsidP="007C1E37">
      <w:pPr>
        <w:jc w:val="center"/>
        <w:rPr>
          <w:rFonts w:ascii="Verdana" w:hAnsi="Verdana"/>
          <w:sz w:val="36"/>
          <w:szCs w:val="36"/>
        </w:rPr>
      </w:pPr>
      <w:r w:rsidRPr="008211D3">
        <w:rPr>
          <w:rFonts w:ascii="Verdana" w:hAnsi="Verdana"/>
          <w:b/>
          <w:sz w:val="36"/>
          <w:szCs w:val="36"/>
        </w:rPr>
        <w:t>Coppa Italia</w:t>
      </w:r>
      <w:r w:rsidRPr="008211D3"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sz w:val="36"/>
          <w:szCs w:val="36"/>
        </w:rPr>
        <w:t>“</w:t>
      </w:r>
      <w:r>
        <w:rPr>
          <w:rFonts w:ascii="Verdana" w:hAnsi="Verdana"/>
          <w:b/>
          <w:sz w:val="36"/>
          <w:szCs w:val="36"/>
        </w:rPr>
        <w:t>Men</w:t>
      </w:r>
      <w:r w:rsidR="00DE3370">
        <w:rPr>
          <w:rFonts w:ascii="Verdana" w:hAnsi="Verdana"/>
          <w:b/>
          <w:sz w:val="36"/>
          <w:szCs w:val="36"/>
        </w:rPr>
        <w:t xml:space="preserve"> - Women</w:t>
      </w:r>
      <w:r>
        <w:rPr>
          <w:rFonts w:ascii="Verdana" w:hAnsi="Verdana"/>
          <w:b/>
          <w:sz w:val="36"/>
          <w:szCs w:val="36"/>
        </w:rPr>
        <w:t>”</w:t>
      </w:r>
    </w:p>
    <w:p w14:paraId="03023800" w14:textId="77777777" w:rsidR="007C1E37" w:rsidRPr="00665E89" w:rsidRDefault="008211D3" w:rsidP="00665E89">
      <w:pPr>
        <w:jc w:val="center"/>
        <w:rPr>
          <w:rFonts w:ascii="Verdana" w:hAnsi="Verdana"/>
          <w:sz w:val="16"/>
          <w:szCs w:val="16"/>
        </w:rPr>
      </w:pPr>
      <w:r w:rsidRPr="008211D3">
        <w:rPr>
          <w:rFonts w:ascii="Verdana" w:hAnsi="Verdana"/>
          <w:sz w:val="36"/>
          <w:szCs w:val="36"/>
        </w:rPr>
        <w:t xml:space="preserve">- </w:t>
      </w:r>
      <w:r w:rsidR="007D3591" w:rsidRPr="007D3591">
        <w:rPr>
          <w:rFonts w:ascii="Verdana" w:hAnsi="Verdana"/>
          <w:b/>
          <w:i/>
          <w:sz w:val="36"/>
          <w:szCs w:val="36"/>
        </w:rPr>
        <w:t>Circolare</w:t>
      </w:r>
      <w:r w:rsidR="007D3591">
        <w:rPr>
          <w:rFonts w:ascii="Verdana" w:hAnsi="Verdana"/>
          <w:sz w:val="36"/>
          <w:szCs w:val="36"/>
        </w:rPr>
        <w:t xml:space="preserve">  -</w:t>
      </w:r>
    </w:p>
    <w:p w14:paraId="072B064F" w14:textId="77777777" w:rsidR="00113A06" w:rsidRPr="00665E89" w:rsidRDefault="00113A06">
      <w:pPr>
        <w:rPr>
          <w:rFonts w:ascii="Verdana" w:hAnsi="Verdana"/>
          <w:i/>
          <w:sz w:val="28"/>
          <w:szCs w:val="28"/>
        </w:rPr>
      </w:pPr>
      <w:r w:rsidRPr="00665E89">
        <w:rPr>
          <w:rFonts w:ascii="Verdana" w:hAnsi="Verdana"/>
          <w:i/>
          <w:sz w:val="28"/>
          <w:szCs w:val="28"/>
        </w:rPr>
        <w:t>La Coppa Italia Maschile</w:t>
      </w:r>
      <w:r w:rsidR="00DE3370" w:rsidRPr="00665E89">
        <w:rPr>
          <w:rFonts w:ascii="Verdana" w:hAnsi="Verdana"/>
          <w:i/>
          <w:sz w:val="28"/>
          <w:szCs w:val="28"/>
        </w:rPr>
        <w:t xml:space="preserve"> e Femminil</w:t>
      </w:r>
      <w:r w:rsidR="00397DB0" w:rsidRPr="00665E89">
        <w:rPr>
          <w:rFonts w:ascii="Verdana" w:hAnsi="Verdana"/>
          <w:i/>
          <w:sz w:val="28"/>
          <w:szCs w:val="28"/>
        </w:rPr>
        <w:t>e</w:t>
      </w:r>
      <w:r w:rsidRPr="00665E89">
        <w:rPr>
          <w:rFonts w:ascii="Verdana" w:hAnsi="Verdana"/>
          <w:i/>
          <w:sz w:val="28"/>
          <w:szCs w:val="28"/>
        </w:rPr>
        <w:t xml:space="preserve"> - Trofeo Giorgio Belladonna - è un Campionato Societar</w:t>
      </w:r>
      <w:r w:rsidR="00DE3370" w:rsidRPr="00665E89">
        <w:rPr>
          <w:rFonts w:ascii="Verdana" w:hAnsi="Verdana"/>
          <w:i/>
          <w:sz w:val="28"/>
          <w:szCs w:val="28"/>
        </w:rPr>
        <w:t>io riservato ai tesserati/e</w:t>
      </w:r>
      <w:r w:rsidRPr="00665E89">
        <w:rPr>
          <w:rFonts w:ascii="Verdana" w:hAnsi="Verdana"/>
          <w:i/>
          <w:sz w:val="28"/>
          <w:szCs w:val="28"/>
        </w:rPr>
        <w:t xml:space="preserve">, al quale essi partecipano con vincolo di prestito. Le squadre possono essere composte, considerando tutte le Fasi, da un massimo di </w:t>
      </w:r>
      <w:r w:rsidRPr="00911880">
        <w:rPr>
          <w:rFonts w:ascii="Verdana" w:hAnsi="Verdana"/>
          <w:b/>
          <w:i/>
          <w:sz w:val="28"/>
          <w:szCs w:val="28"/>
        </w:rPr>
        <w:t>8</w:t>
      </w:r>
      <w:r w:rsidRPr="00665E89">
        <w:rPr>
          <w:rFonts w:ascii="Verdana" w:hAnsi="Verdana"/>
          <w:i/>
          <w:sz w:val="28"/>
          <w:szCs w:val="28"/>
        </w:rPr>
        <w:t xml:space="preserve"> giocatori</w:t>
      </w:r>
      <w:r w:rsidR="00DE3370" w:rsidRPr="00665E89">
        <w:rPr>
          <w:rFonts w:ascii="Verdana" w:hAnsi="Verdana"/>
          <w:i/>
          <w:sz w:val="28"/>
          <w:szCs w:val="28"/>
        </w:rPr>
        <w:t xml:space="preserve"> più un eventuale c.n.g.</w:t>
      </w:r>
      <w:r w:rsidRPr="00665E89">
        <w:rPr>
          <w:rFonts w:ascii="Verdana" w:hAnsi="Verdana"/>
          <w:i/>
          <w:sz w:val="28"/>
          <w:szCs w:val="28"/>
        </w:rPr>
        <w:t xml:space="preserve"> </w:t>
      </w:r>
    </w:p>
    <w:p w14:paraId="189DC1EC" w14:textId="77777777" w:rsidR="00397DB0" w:rsidRPr="00665E89" w:rsidRDefault="00DE3370">
      <w:pPr>
        <w:rPr>
          <w:rFonts w:ascii="Verdana" w:hAnsi="Verdana"/>
          <w:i/>
          <w:sz w:val="28"/>
          <w:szCs w:val="28"/>
        </w:rPr>
      </w:pPr>
      <w:r w:rsidRPr="00665E89">
        <w:rPr>
          <w:rFonts w:ascii="Verdana" w:hAnsi="Verdana"/>
          <w:i/>
          <w:sz w:val="28"/>
          <w:szCs w:val="28"/>
        </w:rPr>
        <w:t>La fase locale (regionale</w:t>
      </w:r>
      <w:r w:rsidR="00113A06" w:rsidRPr="00665E89">
        <w:rPr>
          <w:rFonts w:ascii="Verdana" w:hAnsi="Verdana"/>
          <w:i/>
          <w:sz w:val="28"/>
          <w:szCs w:val="28"/>
        </w:rPr>
        <w:t xml:space="preserve">): valida come </w:t>
      </w:r>
      <w:r w:rsidRPr="00665E89">
        <w:rPr>
          <w:rFonts w:ascii="Verdana" w:hAnsi="Verdana"/>
          <w:i/>
          <w:sz w:val="28"/>
          <w:szCs w:val="28"/>
        </w:rPr>
        <w:t>qualificazione per la Semif</w:t>
      </w:r>
      <w:r w:rsidR="00113A06" w:rsidRPr="00665E89">
        <w:rPr>
          <w:rFonts w:ascii="Verdana" w:hAnsi="Verdana"/>
          <w:i/>
          <w:sz w:val="28"/>
          <w:szCs w:val="28"/>
        </w:rPr>
        <w:t>inale Naz</w:t>
      </w:r>
      <w:r w:rsidR="00533A54" w:rsidRPr="00665E89">
        <w:rPr>
          <w:rFonts w:ascii="Verdana" w:hAnsi="Verdana"/>
          <w:i/>
          <w:sz w:val="28"/>
          <w:szCs w:val="28"/>
        </w:rPr>
        <w:t>ionale, è riservata ai giocatori che,</w:t>
      </w:r>
      <w:r w:rsidR="00113A06" w:rsidRPr="00665E89">
        <w:rPr>
          <w:rFonts w:ascii="Verdana" w:hAnsi="Verdana"/>
          <w:i/>
          <w:sz w:val="28"/>
          <w:szCs w:val="28"/>
        </w:rPr>
        <w:t xml:space="preserve"> </w:t>
      </w:r>
      <w:r w:rsidR="00533A54" w:rsidRPr="00665E89">
        <w:rPr>
          <w:rFonts w:ascii="Verdana" w:hAnsi="Verdana"/>
          <w:i/>
          <w:sz w:val="28"/>
          <w:szCs w:val="28"/>
        </w:rPr>
        <w:t>al momento della gara, risultino in regola</w:t>
      </w:r>
      <w:r w:rsidR="00D83517">
        <w:rPr>
          <w:rFonts w:ascii="Verdana" w:hAnsi="Verdana"/>
          <w:i/>
          <w:sz w:val="28"/>
          <w:szCs w:val="28"/>
        </w:rPr>
        <w:t xml:space="preserve"> con il </w:t>
      </w:r>
      <w:r w:rsidR="00D83517" w:rsidRPr="00D83517">
        <w:rPr>
          <w:rFonts w:ascii="Verdana" w:hAnsi="Verdana"/>
          <w:b/>
          <w:i/>
          <w:sz w:val="28"/>
          <w:szCs w:val="28"/>
          <w:u w:val="single"/>
        </w:rPr>
        <w:t>pagamento della quota campionato</w:t>
      </w:r>
      <w:r w:rsidR="00D83517">
        <w:rPr>
          <w:rFonts w:ascii="Verdana" w:hAnsi="Verdana"/>
          <w:i/>
          <w:sz w:val="28"/>
          <w:szCs w:val="28"/>
        </w:rPr>
        <w:t xml:space="preserve"> e l’iscrizione</w:t>
      </w:r>
      <w:r w:rsidR="00533A54" w:rsidRPr="00665E89">
        <w:rPr>
          <w:rFonts w:ascii="Verdana" w:hAnsi="Verdana"/>
          <w:i/>
          <w:sz w:val="28"/>
          <w:szCs w:val="28"/>
        </w:rPr>
        <w:t xml:space="preserve"> </w:t>
      </w:r>
      <w:r w:rsidR="00F849A0">
        <w:rPr>
          <w:rFonts w:ascii="Verdana" w:hAnsi="Verdana"/>
          <w:i/>
          <w:sz w:val="28"/>
          <w:szCs w:val="28"/>
        </w:rPr>
        <w:t>per l’anno 2024 con</w:t>
      </w:r>
      <w:r w:rsidR="00D83517">
        <w:rPr>
          <w:rFonts w:ascii="Verdana" w:hAnsi="Verdana"/>
          <w:i/>
          <w:sz w:val="28"/>
          <w:szCs w:val="28"/>
        </w:rPr>
        <w:t xml:space="preserve"> tessera </w:t>
      </w:r>
      <w:r w:rsidR="00F849A0">
        <w:rPr>
          <w:rFonts w:ascii="Verdana" w:hAnsi="Verdana"/>
          <w:i/>
          <w:sz w:val="28"/>
          <w:szCs w:val="28"/>
        </w:rPr>
        <w:t>Agonista, Agonista Senior, Agonista Junior, Agonista</w:t>
      </w:r>
      <w:r w:rsidR="00113A06" w:rsidRPr="00665E89">
        <w:rPr>
          <w:rFonts w:ascii="Verdana" w:hAnsi="Verdana"/>
          <w:i/>
          <w:sz w:val="28"/>
          <w:szCs w:val="28"/>
        </w:rPr>
        <w:t xml:space="preserve"> Cadetti, N</w:t>
      </w:r>
      <w:r w:rsidR="00F849A0">
        <w:rPr>
          <w:rFonts w:ascii="Verdana" w:hAnsi="Verdana"/>
          <w:i/>
          <w:sz w:val="28"/>
          <w:szCs w:val="28"/>
        </w:rPr>
        <w:t>on Agonista</w:t>
      </w:r>
      <w:r w:rsidR="00533A54" w:rsidRPr="00665E89">
        <w:rPr>
          <w:rFonts w:ascii="Verdana" w:hAnsi="Verdana"/>
          <w:i/>
          <w:sz w:val="28"/>
          <w:szCs w:val="28"/>
        </w:rPr>
        <w:t xml:space="preserve"> e Ordinari</w:t>
      </w:r>
      <w:r w:rsidR="00F849A0">
        <w:rPr>
          <w:rFonts w:ascii="Verdana" w:hAnsi="Verdana"/>
          <w:i/>
          <w:sz w:val="28"/>
          <w:szCs w:val="28"/>
        </w:rPr>
        <w:t>o Sportivo</w:t>
      </w:r>
      <w:r w:rsidR="00113A06" w:rsidRPr="00665E89">
        <w:rPr>
          <w:rFonts w:ascii="Verdana" w:hAnsi="Verdana"/>
          <w:i/>
          <w:sz w:val="28"/>
          <w:szCs w:val="28"/>
        </w:rPr>
        <w:t xml:space="preserve"> </w:t>
      </w:r>
    </w:p>
    <w:p w14:paraId="77252E33" w14:textId="77777777" w:rsidR="00DE04BD" w:rsidRPr="00DE04BD" w:rsidRDefault="00DE04BD">
      <w:pPr>
        <w:rPr>
          <w:rFonts w:ascii="Verdana" w:hAnsi="Verdana"/>
          <w:sz w:val="16"/>
          <w:szCs w:val="16"/>
        </w:rPr>
      </w:pPr>
    </w:p>
    <w:p w14:paraId="686A4350" w14:textId="77777777" w:rsidR="00397DB0" w:rsidRDefault="00397DB0" w:rsidP="00397D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685719"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  <w:t xml:space="preserve">PRIMA FASE 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- </w:t>
      </w:r>
      <w:r w:rsidRPr="00685719">
        <w:rPr>
          <w:rFonts w:ascii="TimesNewRomanPS-BoldMT" w:hAnsi="TimesNewRomanPS-BoldMT" w:cs="TimesNewRomanPS-BoldMT"/>
          <w:b/>
          <w:bCs/>
          <w:color w:val="0070C0"/>
          <w:sz w:val="32"/>
          <w:szCs w:val="32"/>
        </w:rPr>
        <w:t>LOCALE/REGIONALE</w:t>
      </w:r>
    </w:p>
    <w:p w14:paraId="4FA54222" w14:textId="77777777" w:rsidR="00397DB0" w:rsidRDefault="00397DB0" w:rsidP="00397D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14:paraId="11E6E5AD" w14:textId="77777777" w:rsidR="00397DB0" w:rsidRPr="00BD7F72" w:rsidRDefault="007973EC" w:rsidP="00397D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  <w:r>
        <w:rPr>
          <w:rFonts w:ascii="TimesNewRomanPSMT" w:hAnsi="TimesNewRomanPSMT" w:cs="TimesNewRomanPSMT"/>
          <w:b/>
          <w:color w:val="000000"/>
          <w:sz w:val="32"/>
          <w:szCs w:val="32"/>
        </w:rPr>
        <w:t>Si gioca</w:t>
      </w:r>
      <w:r w:rsidR="008037AC" w:rsidRPr="00BD7F72">
        <w:rPr>
          <w:rFonts w:ascii="TimesNewRomanPSMT" w:hAnsi="TimesNewRomanPSMT" w:cs="TimesNewRomanPSMT"/>
          <w:b/>
          <w:color w:val="000000"/>
          <w:sz w:val="32"/>
          <w:szCs w:val="32"/>
        </w:rPr>
        <w:t>:</w:t>
      </w:r>
    </w:p>
    <w:p w14:paraId="6205D0B9" w14:textId="77777777" w:rsidR="00397DB0" w:rsidRPr="00BD7F72" w:rsidRDefault="00397DB0" w:rsidP="00397D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14:paraId="14252FDD" w14:textId="77777777" w:rsidR="00397DB0" w:rsidRPr="00BD7F72" w:rsidRDefault="00397DB0" w:rsidP="00397D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 w:rsidRPr="00BD7F72">
        <w:rPr>
          <w:rFonts w:ascii="TimesNewRomanPSMT" w:hAnsi="TimesNewRomanPSMT" w:cs="TimesNewRomanPSMT"/>
          <w:color w:val="000000"/>
          <w:sz w:val="32"/>
          <w:szCs w:val="32"/>
        </w:rPr>
        <w:t xml:space="preserve">sabato </w:t>
      </w:r>
      <w:r w:rsidRPr="00D83517">
        <w:rPr>
          <w:rFonts w:ascii="TimesNewRomanPSMT" w:hAnsi="TimesNewRomanPSMT" w:cs="TimesNewRomanPSMT"/>
          <w:b/>
          <w:color w:val="0070C0"/>
          <w:sz w:val="36"/>
          <w:szCs w:val="36"/>
        </w:rPr>
        <w:t>19  ottobre</w:t>
      </w:r>
    </w:p>
    <w:p w14:paraId="71A9DEEA" w14:textId="77777777" w:rsidR="00397DB0" w:rsidRPr="00D83517" w:rsidRDefault="00397DB0" w:rsidP="00397D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  <w:r w:rsidRPr="00BD7F72">
        <w:rPr>
          <w:rFonts w:ascii="TimesNewRomanPSMT" w:hAnsi="TimesNewRomanPSMT" w:cs="TimesNewRomanPSMT"/>
          <w:color w:val="000000"/>
          <w:sz w:val="32"/>
          <w:szCs w:val="32"/>
        </w:rPr>
        <w:t xml:space="preserve">presso la nuova sede dei campionati regionali - </w:t>
      </w:r>
      <w:r w:rsidRPr="009C4655">
        <w:rPr>
          <w:rFonts w:ascii="TimesNewRomanPSMT" w:hAnsi="TimesNewRomanPSMT" w:cs="TimesNewRomanPSMT"/>
          <w:b/>
          <w:color w:val="000000"/>
          <w:sz w:val="32"/>
          <w:szCs w:val="32"/>
        </w:rPr>
        <w:t>Stadio Collana</w:t>
      </w:r>
      <w:r w:rsidRPr="00BD7F72">
        <w:rPr>
          <w:rFonts w:ascii="TimesNewRomanPSMT" w:hAnsi="TimesNewRomanPSMT" w:cs="TimesNewRomanPSMT"/>
          <w:color w:val="000000"/>
          <w:sz w:val="32"/>
          <w:szCs w:val="32"/>
        </w:rPr>
        <w:t xml:space="preserve"> – Napoli – </w:t>
      </w:r>
    </w:p>
    <w:p w14:paraId="1CD9A89A" w14:textId="77777777" w:rsidR="00D83517" w:rsidRPr="00BD7F72" w:rsidRDefault="00D83517" w:rsidP="00397D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  <w:r w:rsidRPr="00D83517">
        <w:rPr>
          <w:rFonts w:ascii="TimesNewRomanPSMT" w:hAnsi="TimesNewRomanPSMT" w:cs="TimesNewRomanPSMT"/>
          <w:b/>
          <w:color w:val="000000"/>
          <w:sz w:val="32"/>
          <w:szCs w:val="32"/>
        </w:rPr>
        <w:t>Direzione di gara</w:t>
      </w: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 affidata a </w:t>
      </w:r>
      <w:r w:rsidRPr="00D83517">
        <w:rPr>
          <w:rFonts w:ascii="TimesNewRomanPSMT" w:hAnsi="TimesNewRomanPSMT" w:cs="TimesNewRomanPSMT"/>
          <w:b/>
          <w:color w:val="000000"/>
          <w:sz w:val="32"/>
          <w:szCs w:val="32"/>
        </w:rPr>
        <w:t>Mino D’Apolito</w:t>
      </w:r>
    </w:p>
    <w:p w14:paraId="6525DD81" w14:textId="77777777" w:rsidR="00397DB0" w:rsidRPr="00BD7F72" w:rsidRDefault="00D83517" w:rsidP="00D83517">
      <w:pPr>
        <w:tabs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  <w:r>
        <w:rPr>
          <w:rFonts w:ascii="TimesNewRomanPSMT" w:hAnsi="TimesNewRomanPSMT" w:cs="TimesNewRomanPSMT"/>
          <w:b/>
          <w:color w:val="000000"/>
          <w:sz w:val="32"/>
          <w:szCs w:val="32"/>
        </w:rPr>
        <w:tab/>
      </w:r>
    </w:p>
    <w:p w14:paraId="78AF9B97" w14:textId="77777777" w:rsidR="008037AC" w:rsidRPr="00BD7F72" w:rsidRDefault="00397DB0" w:rsidP="00397D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  <w:r w:rsidRPr="00BD7F72">
        <w:rPr>
          <w:rFonts w:ascii="TimesNewRomanPSMT" w:hAnsi="TimesNewRomanPSMT" w:cs="TimesNewRomanPSMT"/>
          <w:b/>
          <w:color w:val="000000"/>
          <w:sz w:val="32"/>
          <w:szCs w:val="32"/>
        </w:rPr>
        <w:t>Si sono iscritte</w:t>
      </w:r>
      <w:r w:rsidR="008037AC" w:rsidRPr="00BD7F72">
        <w:rPr>
          <w:rFonts w:ascii="TimesNewRomanPSMT" w:hAnsi="TimesNewRomanPSMT" w:cs="TimesNewRomanPSMT"/>
          <w:b/>
          <w:color w:val="000000"/>
          <w:sz w:val="32"/>
          <w:szCs w:val="32"/>
        </w:rPr>
        <w:t>:</w:t>
      </w:r>
    </w:p>
    <w:p w14:paraId="03F0E81F" w14:textId="77777777" w:rsidR="008037AC" w:rsidRPr="00BD7F72" w:rsidRDefault="008037AC" w:rsidP="00397D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</w:p>
    <w:p w14:paraId="4C058EE7" w14:textId="77777777" w:rsidR="00DE04BD" w:rsidRDefault="008037AC" w:rsidP="008037A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  <w:r w:rsidRPr="00BD7F72">
        <w:rPr>
          <w:rFonts w:ascii="TimesNewRomanPSMT" w:hAnsi="TimesNewRomanPSMT" w:cs="TimesNewRomanPSMT"/>
          <w:b/>
          <w:color w:val="000000"/>
          <w:sz w:val="32"/>
          <w:szCs w:val="32"/>
        </w:rPr>
        <w:t xml:space="preserve">Coppa Italia </w:t>
      </w:r>
      <w:r w:rsidRPr="009C4655">
        <w:rPr>
          <w:rFonts w:ascii="TimesNewRomanPSMT" w:hAnsi="TimesNewRomanPSMT" w:cs="TimesNewRomanPSMT"/>
          <w:b/>
          <w:color w:val="FF0000"/>
          <w:sz w:val="36"/>
          <w:szCs w:val="36"/>
        </w:rPr>
        <w:t>“women”</w:t>
      </w:r>
      <w:r w:rsidR="000B05C4" w:rsidRPr="009C4655">
        <w:rPr>
          <w:rFonts w:ascii="TimesNewRomanPSMT" w:hAnsi="TimesNewRomanPSMT" w:cs="TimesNewRomanPSMT"/>
          <w:b/>
          <w:color w:val="FF0000"/>
          <w:sz w:val="32"/>
          <w:szCs w:val="32"/>
        </w:rPr>
        <w:t xml:space="preserve"> </w:t>
      </w:r>
      <w:r w:rsidR="000B05C4" w:rsidRPr="008276B2">
        <w:rPr>
          <w:rFonts w:ascii="TimesNewRomanPSMT" w:hAnsi="TimesNewRomanPSMT" w:cs="TimesNewRomanPSMT"/>
          <w:b/>
          <w:color w:val="000000"/>
          <w:sz w:val="36"/>
          <w:szCs w:val="36"/>
        </w:rPr>
        <w:t>3</w:t>
      </w:r>
      <w:r w:rsidR="000B05C4" w:rsidRPr="00BD7F72">
        <w:rPr>
          <w:rFonts w:ascii="TimesNewRomanPSMT" w:hAnsi="TimesNewRomanPSMT" w:cs="TimesNewRomanPSMT"/>
          <w:b/>
          <w:color w:val="000000"/>
          <w:sz w:val="32"/>
          <w:szCs w:val="32"/>
        </w:rPr>
        <w:t xml:space="preserve"> squadre: </w:t>
      </w:r>
      <w:r w:rsidR="008276B2">
        <w:rPr>
          <w:rFonts w:ascii="TimesNewRomanPSMT" w:hAnsi="TimesNewRomanPSMT" w:cs="TimesNewRomanPSMT"/>
          <w:b/>
          <w:color w:val="000000"/>
          <w:sz w:val="32"/>
          <w:szCs w:val="32"/>
        </w:rPr>
        <w:t xml:space="preserve">Bisceglia </w:t>
      </w:r>
      <w:r w:rsidR="008276B2" w:rsidRPr="008276B2">
        <w:rPr>
          <w:rFonts w:ascii="TimesNewRomanPSMT" w:hAnsi="TimesNewRomanPSMT" w:cs="TimesNewRomanPSMT"/>
          <w:color w:val="000000"/>
          <w:sz w:val="32"/>
          <w:szCs w:val="32"/>
        </w:rPr>
        <w:t>(</w:t>
      </w:r>
      <w:r w:rsidR="000B05C4" w:rsidRPr="008276B2">
        <w:rPr>
          <w:rFonts w:ascii="TimesNewRomanPSMT" w:hAnsi="TimesNewRomanPSMT" w:cs="TimesNewRomanPSMT"/>
          <w:color w:val="000000"/>
          <w:sz w:val="32"/>
          <w:szCs w:val="32"/>
        </w:rPr>
        <w:t>Canottieri</w:t>
      </w:r>
      <w:r w:rsidR="008276B2" w:rsidRPr="008276B2">
        <w:rPr>
          <w:rFonts w:ascii="TimesNewRomanPSMT" w:hAnsi="TimesNewRomanPSMT" w:cs="TimesNewRomanPSMT"/>
          <w:color w:val="000000"/>
          <w:sz w:val="32"/>
          <w:szCs w:val="32"/>
        </w:rPr>
        <w:t>)</w:t>
      </w:r>
      <w:r w:rsidR="000B05C4" w:rsidRPr="008276B2">
        <w:rPr>
          <w:rFonts w:ascii="TimesNewRomanPSMT" w:hAnsi="TimesNewRomanPSMT" w:cs="TimesNewRomanPSMT"/>
          <w:color w:val="000000"/>
          <w:sz w:val="32"/>
          <w:szCs w:val="32"/>
        </w:rPr>
        <w:t>,</w:t>
      </w:r>
      <w:r w:rsidR="008276B2">
        <w:rPr>
          <w:rFonts w:ascii="TimesNewRomanPSMT" w:hAnsi="TimesNewRomanPSMT" w:cs="TimesNewRomanPSMT"/>
          <w:b/>
          <w:color w:val="000000"/>
          <w:sz w:val="32"/>
          <w:szCs w:val="32"/>
        </w:rPr>
        <w:t xml:space="preserve"> Ciampa </w:t>
      </w:r>
      <w:r w:rsidR="008276B2" w:rsidRPr="008276B2">
        <w:rPr>
          <w:rFonts w:ascii="TimesNewRomanPSMT" w:hAnsi="TimesNewRomanPSMT" w:cs="TimesNewRomanPSMT"/>
          <w:color w:val="000000"/>
          <w:sz w:val="32"/>
          <w:szCs w:val="32"/>
        </w:rPr>
        <w:t>(Partenope),</w:t>
      </w:r>
      <w:r w:rsidR="008276B2">
        <w:rPr>
          <w:rFonts w:ascii="TimesNewRomanPSMT" w:hAnsi="TimesNewRomanPSMT" w:cs="TimesNewRomanPSMT"/>
          <w:b/>
          <w:color w:val="000000"/>
          <w:sz w:val="32"/>
          <w:szCs w:val="32"/>
        </w:rPr>
        <w:t xml:space="preserve"> Alfani </w:t>
      </w:r>
      <w:r w:rsidR="008276B2" w:rsidRPr="008276B2">
        <w:rPr>
          <w:rFonts w:ascii="TimesNewRomanPSMT" w:hAnsi="TimesNewRomanPSMT" w:cs="TimesNewRomanPSMT"/>
          <w:color w:val="000000"/>
          <w:sz w:val="32"/>
          <w:szCs w:val="32"/>
        </w:rPr>
        <w:t>(Clubino)</w:t>
      </w:r>
      <w:r w:rsidR="008276B2">
        <w:rPr>
          <w:rFonts w:ascii="TimesNewRomanPSMT" w:hAnsi="TimesNewRomanPSMT" w:cs="TimesNewRomanPSMT"/>
          <w:b/>
          <w:color w:val="000000"/>
          <w:sz w:val="32"/>
          <w:szCs w:val="32"/>
        </w:rPr>
        <w:t xml:space="preserve"> </w:t>
      </w:r>
    </w:p>
    <w:p w14:paraId="0C48231D" w14:textId="77777777" w:rsidR="00397DB0" w:rsidRPr="00BD7F72" w:rsidRDefault="00D83517" w:rsidP="00DE04B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g</w:t>
      </w:r>
      <w:r w:rsidR="007973EC" w:rsidRPr="008276B2">
        <w:rPr>
          <w:rFonts w:ascii="TimesNewRomanPSMT" w:hAnsi="TimesNewRomanPSMT" w:cs="TimesNewRomanPSMT"/>
          <w:color w:val="000000"/>
          <w:sz w:val="32"/>
          <w:szCs w:val="32"/>
        </w:rPr>
        <w:t xml:space="preserve">iocheranno </w:t>
      </w:r>
      <w:r w:rsidR="000B05C4" w:rsidRPr="008276B2">
        <w:rPr>
          <w:rFonts w:ascii="TimesNewRomanPSMT" w:hAnsi="TimesNewRomanPSMT" w:cs="TimesNewRomanPSMT"/>
          <w:color w:val="000000"/>
          <w:sz w:val="32"/>
          <w:szCs w:val="32"/>
        </w:rPr>
        <w:t xml:space="preserve">con formula </w:t>
      </w:r>
      <w:r w:rsidR="008276B2" w:rsidRPr="009C4655">
        <w:rPr>
          <w:rFonts w:ascii="TimesNewRomanPSMT" w:hAnsi="TimesNewRomanPSMT" w:cs="TimesNewRomanPSMT"/>
          <w:b/>
          <w:color w:val="000000"/>
          <w:sz w:val="32"/>
          <w:szCs w:val="32"/>
          <w:u w:val="single"/>
        </w:rPr>
        <w:t>“tripl</w:t>
      </w:r>
      <w:r w:rsidR="000B05C4" w:rsidRPr="009C4655">
        <w:rPr>
          <w:rFonts w:ascii="TimesNewRomanPSMT" w:hAnsi="TimesNewRomanPSMT" w:cs="TimesNewRomanPSMT"/>
          <w:b/>
          <w:color w:val="000000"/>
          <w:sz w:val="32"/>
          <w:szCs w:val="32"/>
          <w:u w:val="single"/>
        </w:rPr>
        <w:t>icato”</w:t>
      </w:r>
      <w:r w:rsidR="008276B2" w:rsidRPr="008276B2">
        <w:rPr>
          <w:rFonts w:ascii="TimesNewRomanPSMT" w:hAnsi="TimesNewRomanPSMT" w:cs="TimesNewRomanPSMT"/>
          <w:color w:val="000000"/>
          <w:sz w:val="32"/>
          <w:szCs w:val="32"/>
        </w:rPr>
        <w:t xml:space="preserve"> incontri di</w:t>
      </w:r>
      <w:r w:rsidR="008276B2" w:rsidRPr="00BD7F72">
        <w:rPr>
          <w:rFonts w:ascii="TimesNewRomanPSMT" w:hAnsi="TimesNewRomanPSMT" w:cs="TimesNewRomanPSMT"/>
          <w:b/>
          <w:color w:val="000000"/>
          <w:sz w:val="32"/>
          <w:szCs w:val="32"/>
        </w:rPr>
        <w:t xml:space="preserve"> 16 mani, </w:t>
      </w:r>
      <w:r w:rsidR="008276B2" w:rsidRPr="008276B2">
        <w:rPr>
          <w:rFonts w:ascii="TimesNewRomanPSMT" w:hAnsi="TimesNewRomanPSMT" w:cs="TimesNewRomanPSMT"/>
          <w:color w:val="000000"/>
          <w:sz w:val="32"/>
          <w:szCs w:val="32"/>
        </w:rPr>
        <w:t xml:space="preserve">per un totale di </w:t>
      </w:r>
      <w:r w:rsidR="008276B2" w:rsidRPr="00BD7F72">
        <w:rPr>
          <w:rFonts w:ascii="TimesNewRomanPSMT" w:hAnsi="TimesNewRomanPSMT" w:cs="TimesNewRomanPSMT"/>
          <w:b/>
          <w:color w:val="000000"/>
          <w:sz w:val="32"/>
          <w:szCs w:val="32"/>
        </w:rPr>
        <w:t>32 mani,</w:t>
      </w:r>
    </w:p>
    <w:p w14:paraId="4677D84A" w14:textId="2D6E5C3C" w:rsidR="00BD7F72" w:rsidRDefault="00BD7F72" w:rsidP="00DE04B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 w:rsidRPr="00BD7F72">
        <w:rPr>
          <w:rFonts w:ascii="TimesNewRomanPSMT" w:hAnsi="TimesNewRomanPSMT" w:cs="TimesNewRomanPSMT"/>
          <w:b/>
          <w:color w:val="000000"/>
          <w:sz w:val="32"/>
          <w:szCs w:val="32"/>
        </w:rPr>
        <w:t xml:space="preserve">Inizio gara </w:t>
      </w:r>
      <w:r w:rsidRPr="008276B2">
        <w:rPr>
          <w:rFonts w:ascii="TimesNewRomanPSMT" w:hAnsi="TimesNewRomanPSMT" w:cs="TimesNewRomanPSMT"/>
          <w:color w:val="000000"/>
          <w:sz w:val="32"/>
          <w:szCs w:val="32"/>
        </w:rPr>
        <w:t>previsto per le</w:t>
      </w:r>
      <w:r w:rsidRPr="00BD7F72">
        <w:rPr>
          <w:rFonts w:ascii="TimesNewRomanPSMT" w:hAnsi="TimesNewRomanPSMT" w:cs="TimesNewRomanPSMT"/>
          <w:b/>
          <w:color w:val="000000"/>
          <w:sz w:val="32"/>
          <w:szCs w:val="32"/>
        </w:rPr>
        <w:t xml:space="preserve"> </w:t>
      </w:r>
      <w:r w:rsidR="00D83517">
        <w:rPr>
          <w:rFonts w:ascii="TimesNewRomanPSMT" w:hAnsi="TimesNewRomanPSMT" w:cs="TimesNewRomanPSMT"/>
          <w:b/>
          <w:color w:val="000000"/>
          <w:sz w:val="32"/>
          <w:szCs w:val="32"/>
          <w:u w:val="single"/>
        </w:rPr>
        <w:t>ore 1</w:t>
      </w:r>
      <w:r w:rsidR="008B517D">
        <w:rPr>
          <w:rFonts w:ascii="TimesNewRomanPSMT" w:hAnsi="TimesNewRomanPSMT" w:cs="TimesNewRomanPSMT"/>
          <w:b/>
          <w:color w:val="000000"/>
          <w:sz w:val="32"/>
          <w:szCs w:val="32"/>
          <w:u w:val="single"/>
        </w:rPr>
        <w:t>3</w:t>
      </w:r>
      <w:r w:rsidRPr="009C4655">
        <w:rPr>
          <w:rFonts w:ascii="TimesNewRomanPSMT" w:hAnsi="TimesNewRomanPSMT" w:cs="TimesNewRomanPSMT"/>
          <w:b/>
          <w:color w:val="000000"/>
          <w:sz w:val="32"/>
          <w:szCs w:val="32"/>
          <w:u w:val="single"/>
        </w:rPr>
        <w:t>.</w:t>
      </w:r>
      <w:r w:rsidR="008B517D">
        <w:rPr>
          <w:rFonts w:ascii="TimesNewRomanPSMT" w:hAnsi="TimesNewRomanPSMT" w:cs="TimesNewRomanPSMT"/>
          <w:b/>
          <w:color w:val="000000"/>
          <w:sz w:val="32"/>
          <w:szCs w:val="32"/>
          <w:u w:val="single"/>
        </w:rPr>
        <w:t>3</w:t>
      </w:r>
      <w:r w:rsidRPr="009C4655">
        <w:rPr>
          <w:rFonts w:ascii="TimesNewRomanPSMT" w:hAnsi="TimesNewRomanPSMT" w:cs="TimesNewRomanPSMT"/>
          <w:b/>
          <w:color w:val="000000"/>
          <w:sz w:val="32"/>
          <w:szCs w:val="32"/>
          <w:u w:val="single"/>
        </w:rPr>
        <w:t>0</w:t>
      </w:r>
      <w:r w:rsidRPr="00BD7F72">
        <w:rPr>
          <w:rFonts w:ascii="TimesNewRomanPSMT" w:hAnsi="TimesNewRomanPSMT" w:cs="TimesNewRomanPSMT"/>
          <w:b/>
          <w:color w:val="000000"/>
          <w:sz w:val="32"/>
          <w:szCs w:val="32"/>
        </w:rPr>
        <w:t xml:space="preserve"> </w:t>
      </w:r>
      <w:r w:rsidRPr="008276B2">
        <w:rPr>
          <w:rFonts w:ascii="TimesNewRomanPSMT" w:hAnsi="TimesNewRomanPSMT" w:cs="TimesNewRomanPSMT"/>
          <w:color w:val="000000"/>
          <w:sz w:val="32"/>
          <w:szCs w:val="32"/>
        </w:rPr>
        <w:t xml:space="preserve">(convocazione capitani programmata per le </w:t>
      </w:r>
      <w:r w:rsidR="00D83517">
        <w:rPr>
          <w:rFonts w:ascii="TimesNewRomanPSMT" w:hAnsi="TimesNewRomanPSMT" w:cs="TimesNewRomanPSMT"/>
          <w:b/>
          <w:color w:val="000000"/>
          <w:sz w:val="32"/>
          <w:szCs w:val="32"/>
        </w:rPr>
        <w:t>ore 13</w:t>
      </w:r>
      <w:r w:rsidRPr="008276B2">
        <w:rPr>
          <w:rFonts w:ascii="TimesNewRomanPSMT" w:hAnsi="TimesNewRomanPSMT" w:cs="TimesNewRomanPSMT"/>
          <w:b/>
          <w:color w:val="000000"/>
          <w:sz w:val="32"/>
          <w:szCs w:val="32"/>
        </w:rPr>
        <w:t>,</w:t>
      </w:r>
      <w:r w:rsidR="008B517D">
        <w:rPr>
          <w:rFonts w:ascii="TimesNewRomanPSMT" w:hAnsi="TimesNewRomanPSMT" w:cs="TimesNewRomanPSMT"/>
          <w:b/>
          <w:color w:val="000000"/>
          <w:sz w:val="32"/>
          <w:szCs w:val="32"/>
        </w:rPr>
        <w:t>1</w:t>
      </w:r>
      <w:r w:rsidRPr="008276B2">
        <w:rPr>
          <w:rFonts w:ascii="TimesNewRomanPSMT" w:hAnsi="TimesNewRomanPSMT" w:cs="TimesNewRomanPSMT"/>
          <w:b/>
          <w:color w:val="000000"/>
          <w:sz w:val="32"/>
          <w:szCs w:val="32"/>
        </w:rPr>
        <w:t>5</w:t>
      </w:r>
      <w:r w:rsidRPr="008276B2">
        <w:rPr>
          <w:rFonts w:ascii="TimesNewRomanPSMT" w:hAnsi="TimesNewRomanPSMT" w:cs="TimesNewRomanPSMT"/>
          <w:color w:val="000000"/>
          <w:sz w:val="32"/>
          <w:szCs w:val="32"/>
        </w:rPr>
        <w:t>)</w:t>
      </w:r>
    </w:p>
    <w:p w14:paraId="7EB17708" w14:textId="77777777" w:rsidR="00F849A0" w:rsidRDefault="00F849A0" w:rsidP="00DE04B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 w:rsidRPr="00F849A0">
        <w:rPr>
          <w:rFonts w:ascii="TimesNewRomanPSMT" w:hAnsi="TimesNewRomanPSMT" w:cs="TimesNewRomanPSMT"/>
          <w:color w:val="000000"/>
          <w:sz w:val="32"/>
          <w:szCs w:val="32"/>
        </w:rPr>
        <w:t>E’ prevista la possibilità di sostituire una coppia in sala aperta</w:t>
      </w:r>
    </w:p>
    <w:p w14:paraId="79305A2D" w14:textId="77777777" w:rsidR="00342C92" w:rsidRDefault="00342C92" w:rsidP="00342C92">
      <w:pPr>
        <w:pStyle w:val="Paragrafoelenco"/>
        <w:autoSpaceDE w:val="0"/>
        <w:autoSpaceDN w:val="0"/>
        <w:adjustRightInd w:val="0"/>
        <w:spacing w:after="0" w:line="240" w:lineRule="auto"/>
        <w:ind w:left="1140"/>
        <w:rPr>
          <w:rFonts w:ascii="TimesNewRomanPSMT" w:hAnsi="TimesNewRomanPSMT" w:cs="TimesNewRomanPSMT"/>
          <w:color w:val="000000"/>
          <w:sz w:val="32"/>
          <w:szCs w:val="32"/>
        </w:rPr>
      </w:pPr>
    </w:p>
    <w:p w14:paraId="4F005C52" w14:textId="77777777" w:rsidR="00342C92" w:rsidRPr="00342C92" w:rsidRDefault="00342C92" w:rsidP="00342C92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FF0000"/>
          <w:sz w:val="36"/>
          <w:szCs w:val="36"/>
        </w:rPr>
      </w:pPr>
      <w:r w:rsidRPr="00342C92">
        <w:rPr>
          <w:rFonts w:ascii="Verdana" w:hAnsi="Verdana"/>
          <w:b/>
          <w:color w:val="FF0000"/>
          <w:sz w:val="36"/>
          <w:szCs w:val="36"/>
        </w:rPr>
        <w:t>Programma di gara “women”</w:t>
      </w:r>
    </w:p>
    <w:p w14:paraId="5BE285E3" w14:textId="77777777" w:rsidR="00342C92" w:rsidRDefault="00342C92" w:rsidP="00342C92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8"/>
          <w:szCs w:val="28"/>
        </w:rPr>
      </w:pPr>
    </w:p>
    <w:p w14:paraId="1C3735FA" w14:textId="77777777" w:rsidR="00342C92" w:rsidRPr="00342C92" w:rsidRDefault="00342C92" w:rsidP="00342C92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8"/>
          <w:szCs w:val="28"/>
        </w:rPr>
      </w:pPr>
      <w:r w:rsidRPr="00342C92">
        <w:rPr>
          <w:rFonts w:ascii="Verdana" w:hAnsi="Verdana"/>
          <w:b/>
          <w:sz w:val="28"/>
          <w:szCs w:val="28"/>
        </w:rPr>
        <w:t xml:space="preserve">Conferma partecipazione </w:t>
      </w:r>
      <w:r w:rsidRPr="00342C92">
        <w:rPr>
          <w:rFonts w:ascii="Verdana" w:hAnsi="Verdana"/>
          <w:sz w:val="28"/>
          <w:szCs w:val="28"/>
        </w:rPr>
        <w:t>ore 13.15</w:t>
      </w:r>
    </w:p>
    <w:p w14:paraId="0D1E6980" w14:textId="77777777" w:rsidR="00342C92" w:rsidRPr="00342C92" w:rsidRDefault="00342C92" w:rsidP="00342C92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8"/>
          <w:szCs w:val="28"/>
        </w:rPr>
      </w:pPr>
      <w:r w:rsidRPr="00342C92">
        <w:rPr>
          <w:rFonts w:ascii="Verdana" w:hAnsi="Verdana"/>
          <w:b/>
          <w:sz w:val="28"/>
          <w:szCs w:val="28"/>
        </w:rPr>
        <w:t xml:space="preserve">Primo turno </w:t>
      </w:r>
      <w:r w:rsidRPr="00342C92">
        <w:rPr>
          <w:rFonts w:ascii="Verdana" w:hAnsi="Verdana"/>
          <w:sz w:val="28"/>
          <w:szCs w:val="28"/>
        </w:rPr>
        <w:t>ore 13.30/15.40</w:t>
      </w:r>
    </w:p>
    <w:p w14:paraId="62C21762" w14:textId="77777777" w:rsidR="00342C92" w:rsidRPr="00342C92" w:rsidRDefault="00342C92" w:rsidP="00342C92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8"/>
          <w:szCs w:val="28"/>
        </w:rPr>
      </w:pPr>
      <w:r w:rsidRPr="00342C92">
        <w:rPr>
          <w:rFonts w:ascii="Verdana" w:hAnsi="Verdana"/>
          <w:b/>
          <w:sz w:val="28"/>
          <w:szCs w:val="28"/>
        </w:rPr>
        <w:t>Secondo turno</w:t>
      </w:r>
      <w:r w:rsidRPr="00342C92">
        <w:rPr>
          <w:rFonts w:ascii="Verdana" w:hAnsi="Verdana"/>
          <w:sz w:val="28"/>
          <w:szCs w:val="28"/>
        </w:rPr>
        <w:t xml:space="preserve"> ore 16.00/</w:t>
      </w:r>
      <w:r w:rsidRPr="00342C92">
        <w:rPr>
          <w:rFonts w:ascii="Verdana" w:hAnsi="Verdana"/>
          <w:b/>
          <w:color w:val="FF0000"/>
          <w:sz w:val="36"/>
          <w:szCs w:val="36"/>
        </w:rPr>
        <w:t>18.10</w:t>
      </w:r>
      <w:r w:rsidRPr="00342C92">
        <w:rPr>
          <w:rFonts w:ascii="Verdana" w:hAnsi="Verdana"/>
          <w:color w:val="FF0000"/>
          <w:sz w:val="28"/>
          <w:szCs w:val="28"/>
        </w:rPr>
        <w:t xml:space="preserve"> </w:t>
      </w:r>
    </w:p>
    <w:p w14:paraId="4B07FA2B" w14:textId="77777777" w:rsidR="008037AC" w:rsidRPr="00BD7F72" w:rsidRDefault="008037AC" w:rsidP="008037AC">
      <w:pPr>
        <w:pStyle w:val="Paragrafoelenco"/>
        <w:autoSpaceDE w:val="0"/>
        <w:autoSpaceDN w:val="0"/>
        <w:adjustRightInd w:val="0"/>
        <w:spacing w:after="0" w:line="240" w:lineRule="auto"/>
        <w:ind w:left="780"/>
        <w:rPr>
          <w:rFonts w:ascii="TimesNewRomanPSMT" w:hAnsi="TimesNewRomanPSMT" w:cs="TimesNewRomanPSMT"/>
          <w:b/>
          <w:color w:val="000000"/>
          <w:sz w:val="32"/>
          <w:szCs w:val="32"/>
        </w:rPr>
      </w:pPr>
    </w:p>
    <w:p w14:paraId="0C152F39" w14:textId="77777777" w:rsidR="009C4655" w:rsidRDefault="008037AC" w:rsidP="008037A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  <w:r w:rsidRPr="00BD7F72">
        <w:rPr>
          <w:rFonts w:ascii="TimesNewRomanPSMT" w:hAnsi="TimesNewRomanPSMT" w:cs="TimesNewRomanPSMT"/>
          <w:b/>
          <w:color w:val="000000"/>
          <w:sz w:val="32"/>
          <w:szCs w:val="32"/>
        </w:rPr>
        <w:t xml:space="preserve">Coppa Italia </w:t>
      </w:r>
      <w:r w:rsidRPr="009C4655">
        <w:rPr>
          <w:rFonts w:ascii="TimesNewRomanPSMT" w:hAnsi="TimesNewRomanPSMT" w:cs="TimesNewRomanPSMT"/>
          <w:b/>
          <w:color w:val="0070C0"/>
          <w:sz w:val="36"/>
          <w:szCs w:val="36"/>
        </w:rPr>
        <w:t>“men”</w:t>
      </w:r>
      <w:r w:rsidRPr="009C4655">
        <w:rPr>
          <w:rFonts w:ascii="TimesNewRomanPSMT" w:hAnsi="TimesNewRomanPSMT" w:cs="TimesNewRomanPSMT"/>
          <w:b/>
          <w:color w:val="0070C0"/>
          <w:sz w:val="32"/>
          <w:szCs w:val="32"/>
        </w:rPr>
        <w:t xml:space="preserve"> </w:t>
      </w:r>
      <w:r w:rsidR="007973EC">
        <w:rPr>
          <w:rFonts w:ascii="TimesNewRomanPSMT" w:hAnsi="TimesNewRomanPSMT" w:cs="TimesNewRomanPSMT"/>
          <w:b/>
          <w:color w:val="000000"/>
          <w:sz w:val="36"/>
          <w:szCs w:val="36"/>
        </w:rPr>
        <w:t>6</w:t>
      </w:r>
      <w:r w:rsidRPr="00BD7F72">
        <w:rPr>
          <w:rFonts w:ascii="TimesNewRomanPSMT" w:hAnsi="TimesNewRomanPSMT" w:cs="TimesNewRomanPSMT"/>
          <w:b/>
          <w:color w:val="000000"/>
          <w:sz w:val="32"/>
          <w:szCs w:val="32"/>
        </w:rPr>
        <w:t xml:space="preserve"> formazioni: </w:t>
      </w:r>
      <w:r w:rsidR="00980F43">
        <w:rPr>
          <w:rFonts w:ascii="TimesNewRomanPSMT" w:hAnsi="TimesNewRomanPSMT" w:cs="TimesNewRomanPSMT"/>
          <w:b/>
          <w:color w:val="000000"/>
          <w:sz w:val="32"/>
          <w:szCs w:val="32"/>
        </w:rPr>
        <w:t>Fiorellino</w:t>
      </w:r>
      <w:r w:rsidR="00BD7F72" w:rsidRPr="00BD7F72">
        <w:rPr>
          <w:rFonts w:ascii="TimesNewRomanPSMT" w:hAnsi="TimesNewRomanPSMT" w:cs="TimesNewRomanPSMT"/>
          <w:b/>
          <w:color w:val="000000"/>
          <w:sz w:val="32"/>
          <w:szCs w:val="32"/>
        </w:rPr>
        <w:t xml:space="preserve"> </w:t>
      </w:r>
      <w:r w:rsidR="00BD7F72" w:rsidRPr="008276B2">
        <w:rPr>
          <w:rFonts w:ascii="TimesNewRomanPSMT" w:hAnsi="TimesNewRomanPSMT" w:cs="TimesNewRomanPSMT"/>
          <w:color w:val="000000"/>
          <w:sz w:val="32"/>
          <w:szCs w:val="32"/>
        </w:rPr>
        <w:t>(</w:t>
      </w:r>
      <w:r w:rsidRPr="008276B2">
        <w:rPr>
          <w:rFonts w:ascii="TimesNewRomanPSMT" w:hAnsi="TimesNewRomanPSMT" w:cs="TimesNewRomanPSMT"/>
          <w:color w:val="000000"/>
          <w:sz w:val="32"/>
          <w:szCs w:val="32"/>
        </w:rPr>
        <w:t>Flegrei</w:t>
      </w:r>
      <w:r w:rsidR="00BD7F72" w:rsidRPr="008276B2">
        <w:rPr>
          <w:rFonts w:ascii="TimesNewRomanPSMT" w:hAnsi="TimesNewRomanPSMT" w:cs="TimesNewRomanPSMT"/>
          <w:color w:val="000000"/>
          <w:sz w:val="32"/>
          <w:szCs w:val="32"/>
        </w:rPr>
        <w:t>)</w:t>
      </w:r>
      <w:r w:rsidRPr="008276B2">
        <w:rPr>
          <w:rFonts w:ascii="TimesNewRomanPSMT" w:hAnsi="TimesNewRomanPSMT" w:cs="TimesNewRomanPSMT"/>
          <w:color w:val="000000"/>
          <w:sz w:val="32"/>
          <w:szCs w:val="32"/>
        </w:rPr>
        <w:t>,</w:t>
      </w:r>
      <w:r w:rsidRPr="00BD7F72">
        <w:rPr>
          <w:rFonts w:ascii="TimesNewRomanPSMT" w:hAnsi="TimesNewRomanPSMT" w:cs="TimesNewRomanPSMT"/>
          <w:b/>
          <w:color w:val="000000"/>
          <w:sz w:val="32"/>
          <w:szCs w:val="32"/>
        </w:rPr>
        <w:t xml:space="preserve"> </w:t>
      </w:r>
      <w:r w:rsidR="00980F43">
        <w:rPr>
          <w:rFonts w:ascii="TimesNewRomanPSMT" w:hAnsi="TimesNewRomanPSMT" w:cs="TimesNewRomanPSMT"/>
          <w:b/>
          <w:color w:val="000000"/>
          <w:sz w:val="32"/>
          <w:szCs w:val="32"/>
        </w:rPr>
        <w:t>Moggia (</w:t>
      </w:r>
      <w:r w:rsidR="00980F43" w:rsidRPr="00980F43">
        <w:rPr>
          <w:rFonts w:ascii="TimesNewRomanPSMT" w:hAnsi="TimesNewRomanPSMT" w:cs="TimesNewRomanPSMT"/>
          <w:color w:val="000000"/>
          <w:sz w:val="32"/>
          <w:szCs w:val="32"/>
        </w:rPr>
        <w:t>Flegrei</w:t>
      </w:r>
      <w:r w:rsidR="00980F43">
        <w:rPr>
          <w:rFonts w:ascii="TimesNewRomanPSMT" w:hAnsi="TimesNewRomanPSMT" w:cs="TimesNewRomanPSMT"/>
          <w:color w:val="000000"/>
          <w:sz w:val="32"/>
          <w:szCs w:val="32"/>
        </w:rPr>
        <w:t>)</w:t>
      </w:r>
      <w:r w:rsidR="00980F43" w:rsidRPr="00980F43">
        <w:rPr>
          <w:rFonts w:ascii="TimesNewRomanPSMT" w:hAnsi="TimesNewRomanPSMT" w:cs="TimesNewRomanPSMT"/>
          <w:color w:val="000000"/>
          <w:sz w:val="32"/>
          <w:szCs w:val="32"/>
        </w:rPr>
        <w:t>,</w:t>
      </w:r>
      <w:r w:rsidR="00980F43">
        <w:rPr>
          <w:rFonts w:ascii="TimesNewRomanPSMT" w:hAnsi="TimesNewRomanPSMT" w:cs="TimesNewRomanPSMT"/>
          <w:b/>
          <w:color w:val="000000"/>
          <w:sz w:val="32"/>
          <w:szCs w:val="32"/>
        </w:rPr>
        <w:t xml:space="preserve"> </w:t>
      </w:r>
      <w:r w:rsidR="008276B2">
        <w:rPr>
          <w:rFonts w:ascii="TimesNewRomanPSMT" w:hAnsi="TimesNewRomanPSMT" w:cs="TimesNewRomanPSMT"/>
          <w:b/>
          <w:color w:val="000000"/>
          <w:sz w:val="32"/>
          <w:szCs w:val="32"/>
        </w:rPr>
        <w:t xml:space="preserve">Massaroli </w:t>
      </w:r>
      <w:r w:rsidR="008276B2" w:rsidRPr="008276B2">
        <w:rPr>
          <w:rFonts w:ascii="TimesNewRomanPSMT" w:hAnsi="TimesNewRomanPSMT" w:cs="TimesNewRomanPSMT"/>
          <w:color w:val="000000"/>
          <w:sz w:val="32"/>
          <w:szCs w:val="32"/>
        </w:rPr>
        <w:t>(San Giorgio del Sannio)</w:t>
      </w:r>
      <w:r w:rsidRPr="008276B2">
        <w:rPr>
          <w:rFonts w:ascii="TimesNewRomanPSMT" w:hAnsi="TimesNewRomanPSMT" w:cs="TimesNewRomanPSMT"/>
          <w:color w:val="000000"/>
          <w:sz w:val="32"/>
          <w:szCs w:val="32"/>
        </w:rPr>
        <w:t>,</w:t>
      </w:r>
      <w:r w:rsidRPr="00BD7F72">
        <w:rPr>
          <w:rFonts w:ascii="TimesNewRomanPSMT" w:hAnsi="TimesNewRomanPSMT" w:cs="TimesNewRomanPSMT"/>
          <w:b/>
          <w:color w:val="000000"/>
          <w:sz w:val="32"/>
          <w:szCs w:val="32"/>
        </w:rPr>
        <w:t xml:space="preserve"> </w:t>
      </w:r>
      <w:r w:rsidR="00980F43">
        <w:rPr>
          <w:rFonts w:ascii="TimesNewRomanPSMT" w:hAnsi="TimesNewRomanPSMT" w:cs="TimesNewRomanPSMT"/>
          <w:b/>
          <w:color w:val="000000"/>
          <w:sz w:val="32"/>
          <w:szCs w:val="32"/>
        </w:rPr>
        <w:t xml:space="preserve">Fioretti </w:t>
      </w:r>
      <w:r w:rsidR="00980F43" w:rsidRPr="00980F43">
        <w:rPr>
          <w:rFonts w:ascii="TimesNewRomanPSMT" w:hAnsi="TimesNewRomanPSMT" w:cs="TimesNewRomanPSMT"/>
          <w:color w:val="000000"/>
          <w:sz w:val="32"/>
          <w:szCs w:val="32"/>
        </w:rPr>
        <w:t>(San Giorgio del Sannio),</w:t>
      </w:r>
      <w:r w:rsidR="00980F43">
        <w:rPr>
          <w:rFonts w:ascii="TimesNewRomanPSMT" w:hAnsi="TimesNewRomanPSMT" w:cs="TimesNewRomanPSMT"/>
          <w:b/>
          <w:color w:val="000000"/>
          <w:sz w:val="32"/>
          <w:szCs w:val="32"/>
        </w:rPr>
        <w:t xml:space="preserve"> </w:t>
      </w:r>
      <w:r w:rsidR="00BD7F72" w:rsidRPr="00BD7F72">
        <w:rPr>
          <w:rFonts w:ascii="TimesNewRomanPSMT" w:hAnsi="TimesNewRomanPSMT" w:cs="TimesNewRomanPSMT"/>
          <w:b/>
          <w:color w:val="000000"/>
          <w:sz w:val="32"/>
          <w:szCs w:val="32"/>
        </w:rPr>
        <w:t xml:space="preserve">Napoli </w:t>
      </w:r>
      <w:r w:rsidR="00BD7F72" w:rsidRPr="008276B2">
        <w:rPr>
          <w:rFonts w:ascii="TimesNewRomanPSMT" w:hAnsi="TimesNewRomanPSMT" w:cs="TimesNewRomanPSMT"/>
          <w:color w:val="000000"/>
          <w:sz w:val="32"/>
          <w:szCs w:val="32"/>
        </w:rPr>
        <w:t>(</w:t>
      </w:r>
      <w:r w:rsidRPr="008276B2">
        <w:rPr>
          <w:rFonts w:ascii="TimesNewRomanPSMT" w:hAnsi="TimesNewRomanPSMT" w:cs="TimesNewRomanPSMT"/>
          <w:color w:val="000000"/>
          <w:sz w:val="32"/>
          <w:szCs w:val="32"/>
        </w:rPr>
        <w:t>Salerno</w:t>
      </w:r>
      <w:r w:rsidR="00BD7F72" w:rsidRPr="008276B2">
        <w:rPr>
          <w:rFonts w:ascii="TimesNewRomanPSMT" w:hAnsi="TimesNewRomanPSMT" w:cs="TimesNewRomanPSMT"/>
          <w:color w:val="000000"/>
          <w:sz w:val="32"/>
          <w:szCs w:val="32"/>
        </w:rPr>
        <w:t>)</w:t>
      </w:r>
      <w:r w:rsidRPr="008276B2">
        <w:rPr>
          <w:rFonts w:ascii="TimesNewRomanPSMT" w:hAnsi="TimesNewRomanPSMT" w:cs="TimesNewRomanPSMT"/>
          <w:color w:val="000000"/>
          <w:sz w:val="32"/>
          <w:szCs w:val="32"/>
        </w:rPr>
        <w:t>,</w:t>
      </w:r>
      <w:r w:rsidRPr="00BD7F72">
        <w:rPr>
          <w:rFonts w:ascii="TimesNewRomanPSMT" w:hAnsi="TimesNewRomanPSMT" w:cs="TimesNewRomanPSMT"/>
          <w:b/>
          <w:color w:val="000000"/>
          <w:sz w:val="32"/>
          <w:szCs w:val="32"/>
        </w:rPr>
        <w:t xml:space="preserve"> Fresa </w:t>
      </w:r>
      <w:r w:rsidRPr="00DE04BD">
        <w:rPr>
          <w:rFonts w:ascii="TimesNewRomanPSMT" w:hAnsi="TimesNewRomanPSMT" w:cs="TimesNewRomanPSMT"/>
          <w:color w:val="000000"/>
          <w:sz w:val="32"/>
          <w:szCs w:val="32"/>
        </w:rPr>
        <w:t>(Due</w:t>
      </w:r>
      <w:r w:rsidR="00DE04BD" w:rsidRPr="00DE04BD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r w:rsidRPr="00DE04BD">
        <w:rPr>
          <w:rFonts w:ascii="TimesNewRomanPSMT" w:hAnsi="TimesNewRomanPSMT" w:cs="TimesNewRomanPSMT"/>
          <w:color w:val="000000"/>
          <w:sz w:val="32"/>
          <w:szCs w:val="32"/>
        </w:rPr>
        <w:t>Fiori)</w:t>
      </w:r>
      <w:r w:rsidRPr="00BD7F72">
        <w:rPr>
          <w:rFonts w:ascii="TimesNewRomanPSMT" w:hAnsi="TimesNewRomanPSMT" w:cs="TimesNewRomanPSMT"/>
          <w:b/>
          <w:color w:val="000000"/>
          <w:sz w:val="32"/>
          <w:szCs w:val="32"/>
        </w:rPr>
        <w:t xml:space="preserve"> </w:t>
      </w:r>
      <w:r w:rsidR="00980F43">
        <w:rPr>
          <w:rFonts w:ascii="TimesNewRomanPSMT" w:hAnsi="TimesNewRomanPSMT" w:cs="TimesNewRomanPSMT"/>
          <w:b/>
          <w:color w:val="000000"/>
          <w:sz w:val="32"/>
          <w:szCs w:val="32"/>
        </w:rPr>
        <w:t xml:space="preserve"> </w:t>
      </w:r>
    </w:p>
    <w:p w14:paraId="23C14AE4" w14:textId="77777777" w:rsidR="008037AC" w:rsidRPr="00BD7F72" w:rsidRDefault="00BD7F72" w:rsidP="009C465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  <w:r w:rsidRPr="009C4655">
        <w:rPr>
          <w:rFonts w:ascii="TimesNewRomanPSMT" w:hAnsi="TimesNewRomanPSMT" w:cs="TimesNewRomanPSMT"/>
          <w:color w:val="000000"/>
          <w:sz w:val="32"/>
          <w:szCs w:val="32"/>
        </w:rPr>
        <w:t>si confronteranno in un</w:t>
      </w:r>
      <w:r w:rsidRPr="00DE04BD">
        <w:rPr>
          <w:rFonts w:ascii="TimesNewRomanPSMT" w:hAnsi="TimesNewRomanPSMT" w:cs="TimesNewRomanPSMT"/>
          <w:b/>
          <w:i/>
          <w:color w:val="000000"/>
          <w:sz w:val="32"/>
          <w:szCs w:val="32"/>
        </w:rPr>
        <w:t xml:space="preserve"> </w:t>
      </w:r>
      <w:r w:rsidRPr="009C4655">
        <w:rPr>
          <w:rFonts w:ascii="TimesNewRomanPSMT" w:hAnsi="TimesNewRomanPSMT" w:cs="TimesNewRomanPSMT"/>
          <w:b/>
          <w:color w:val="000000"/>
          <w:sz w:val="32"/>
          <w:szCs w:val="32"/>
          <w:u w:val="single"/>
        </w:rPr>
        <w:t>girone all’italiana</w:t>
      </w:r>
      <w:r w:rsidRPr="00BD7F72">
        <w:rPr>
          <w:rFonts w:ascii="TimesNewRomanPSMT" w:hAnsi="TimesNewRomanPSMT" w:cs="TimesNewRomanPSMT"/>
          <w:b/>
          <w:color w:val="000000"/>
          <w:sz w:val="32"/>
          <w:szCs w:val="32"/>
        </w:rPr>
        <w:t xml:space="preserve"> </w:t>
      </w:r>
      <w:r w:rsidR="00980F43" w:rsidRPr="00980F43">
        <w:rPr>
          <w:rFonts w:ascii="TimesNewRomanPSMT" w:hAnsi="TimesNewRomanPSMT" w:cs="TimesNewRomanPSMT"/>
          <w:color w:val="000000"/>
          <w:sz w:val="32"/>
          <w:szCs w:val="32"/>
        </w:rPr>
        <w:t>(Round Robin)</w:t>
      </w:r>
      <w:r w:rsidR="00980F43">
        <w:rPr>
          <w:rFonts w:ascii="TimesNewRomanPSMT" w:hAnsi="TimesNewRomanPSMT" w:cs="TimesNewRomanPSMT"/>
          <w:b/>
          <w:color w:val="000000"/>
          <w:sz w:val="32"/>
          <w:szCs w:val="32"/>
        </w:rPr>
        <w:t xml:space="preserve"> </w:t>
      </w:r>
      <w:r w:rsidRPr="00DE04BD">
        <w:rPr>
          <w:rFonts w:ascii="TimesNewRomanPSMT" w:hAnsi="TimesNewRomanPSMT" w:cs="TimesNewRomanPSMT"/>
          <w:color w:val="000000"/>
          <w:sz w:val="32"/>
          <w:szCs w:val="32"/>
        </w:rPr>
        <w:t>con incontri di</w:t>
      </w:r>
      <w:r w:rsidR="00980F43">
        <w:rPr>
          <w:rFonts w:ascii="TimesNewRomanPSMT" w:hAnsi="TimesNewRomanPSMT" w:cs="TimesNewRomanPSMT"/>
          <w:b/>
          <w:color w:val="000000"/>
          <w:sz w:val="32"/>
          <w:szCs w:val="32"/>
        </w:rPr>
        <w:t xml:space="preserve"> 8</w:t>
      </w:r>
      <w:r w:rsidRPr="00BD7F72">
        <w:rPr>
          <w:rFonts w:ascii="TimesNewRomanPSMT" w:hAnsi="TimesNewRomanPSMT" w:cs="TimesNewRomanPSMT"/>
          <w:b/>
          <w:color w:val="000000"/>
          <w:sz w:val="32"/>
          <w:szCs w:val="32"/>
        </w:rPr>
        <w:t xml:space="preserve"> smazzate </w:t>
      </w:r>
      <w:r w:rsidRPr="00DE04BD">
        <w:rPr>
          <w:rFonts w:ascii="TimesNewRomanPSMT" w:hAnsi="TimesNewRomanPSMT" w:cs="TimesNewRomanPSMT"/>
          <w:color w:val="000000"/>
          <w:sz w:val="32"/>
          <w:szCs w:val="32"/>
        </w:rPr>
        <w:t>per un totale</w:t>
      </w:r>
      <w:r w:rsidR="00980F43">
        <w:rPr>
          <w:rFonts w:ascii="TimesNewRomanPSMT" w:hAnsi="TimesNewRomanPSMT" w:cs="TimesNewRomanPSMT"/>
          <w:b/>
          <w:color w:val="000000"/>
          <w:sz w:val="32"/>
          <w:szCs w:val="32"/>
        </w:rPr>
        <w:t xml:space="preserve"> di 40</w:t>
      </w:r>
      <w:r w:rsidRPr="00BD7F72">
        <w:rPr>
          <w:rFonts w:ascii="TimesNewRomanPSMT" w:hAnsi="TimesNewRomanPSMT" w:cs="TimesNewRomanPSMT"/>
          <w:b/>
          <w:color w:val="000000"/>
          <w:sz w:val="32"/>
          <w:szCs w:val="32"/>
        </w:rPr>
        <w:t xml:space="preserve"> mani</w:t>
      </w:r>
    </w:p>
    <w:p w14:paraId="4962D49C" w14:textId="77777777" w:rsidR="000B05C4" w:rsidRDefault="00BD7F72" w:rsidP="009C465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 w:rsidRPr="00BD7F72">
        <w:rPr>
          <w:rFonts w:ascii="TimesNewRomanPSMT" w:hAnsi="TimesNewRomanPSMT" w:cs="TimesNewRomanPSMT"/>
          <w:b/>
          <w:color w:val="000000"/>
          <w:sz w:val="32"/>
          <w:szCs w:val="32"/>
        </w:rPr>
        <w:t xml:space="preserve">Inizio gara </w:t>
      </w:r>
      <w:r w:rsidRPr="00DE04BD">
        <w:rPr>
          <w:rFonts w:ascii="TimesNewRomanPSMT" w:hAnsi="TimesNewRomanPSMT" w:cs="TimesNewRomanPSMT"/>
          <w:color w:val="000000"/>
          <w:sz w:val="32"/>
          <w:szCs w:val="32"/>
        </w:rPr>
        <w:t>previsto per le</w:t>
      </w:r>
      <w:r w:rsidR="00DE04BD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r w:rsidR="00DE04BD" w:rsidRPr="009C4655">
        <w:rPr>
          <w:rFonts w:ascii="TimesNewRomanPSMT" w:hAnsi="TimesNewRomanPSMT" w:cs="TimesNewRomanPSMT"/>
          <w:b/>
          <w:color w:val="000000"/>
          <w:sz w:val="32"/>
          <w:szCs w:val="32"/>
          <w:u w:val="single"/>
        </w:rPr>
        <w:t>ore</w:t>
      </w:r>
      <w:r w:rsidRPr="009C4655">
        <w:rPr>
          <w:rFonts w:ascii="TimesNewRomanPSMT" w:hAnsi="TimesNewRomanPSMT" w:cs="TimesNewRomanPSMT"/>
          <w:b/>
          <w:color w:val="000000"/>
          <w:sz w:val="32"/>
          <w:szCs w:val="32"/>
          <w:u w:val="single"/>
        </w:rPr>
        <w:t xml:space="preserve"> 13,30</w:t>
      </w:r>
      <w:r w:rsidRPr="00BD7F72">
        <w:rPr>
          <w:rFonts w:ascii="TimesNewRomanPSMT" w:hAnsi="TimesNewRomanPSMT" w:cs="TimesNewRomanPSMT"/>
          <w:b/>
          <w:color w:val="000000"/>
          <w:sz w:val="32"/>
          <w:szCs w:val="32"/>
        </w:rPr>
        <w:t xml:space="preserve"> </w:t>
      </w:r>
      <w:r w:rsidRPr="00DE04BD">
        <w:rPr>
          <w:rFonts w:ascii="TimesNewRomanPSMT" w:hAnsi="TimesNewRomanPSMT" w:cs="TimesNewRomanPSMT"/>
          <w:color w:val="000000"/>
          <w:sz w:val="32"/>
          <w:szCs w:val="32"/>
        </w:rPr>
        <w:t xml:space="preserve">(convocazione dei capitani programmata per le ore </w:t>
      </w:r>
      <w:r w:rsidRPr="00DE04BD">
        <w:rPr>
          <w:rFonts w:ascii="TimesNewRomanPSMT" w:hAnsi="TimesNewRomanPSMT" w:cs="TimesNewRomanPSMT"/>
          <w:b/>
          <w:color w:val="000000"/>
          <w:sz w:val="32"/>
          <w:szCs w:val="32"/>
        </w:rPr>
        <w:t>13,15</w:t>
      </w:r>
      <w:r w:rsidRPr="00DE04BD">
        <w:rPr>
          <w:rFonts w:ascii="TimesNewRomanPSMT" w:hAnsi="TimesNewRomanPSMT" w:cs="TimesNewRomanPSMT"/>
          <w:color w:val="000000"/>
          <w:sz w:val="32"/>
          <w:szCs w:val="32"/>
        </w:rPr>
        <w:t>)</w:t>
      </w:r>
    </w:p>
    <w:p w14:paraId="6F833EF5" w14:textId="77777777" w:rsidR="00342C92" w:rsidRDefault="00342C92" w:rsidP="00342C92">
      <w:pPr>
        <w:pStyle w:val="Paragrafoelenco"/>
        <w:autoSpaceDE w:val="0"/>
        <w:autoSpaceDN w:val="0"/>
        <w:adjustRightInd w:val="0"/>
        <w:spacing w:after="0" w:line="240" w:lineRule="auto"/>
        <w:ind w:left="1140"/>
        <w:rPr>
          <w:rFonts w:ascii="TimesNewRomanPSMT" w:hAnsi="TimesNewRomanPSMT" w:cs="TimesNewRomanPSMT"/>
          <w:color w:val="000000"/>
          <w:sz w:val="32"/>
          <w:szCs w:val="32"/>
        </w:rPr>
      </w:pPr>
    </w:p>
    <w:p w14:paraId="1913387D" w14:textId="77777777" w:rsidR="00342C92" w:rsidRPr="00342C92" w:rsidRDefault="00342C92" w:rsidP="00342C92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70C0"/>
          <w:sz w:val="16"/>
          <w:szCs w:val="16"/>
        </w:rPr>
      </w:pPr>
      <w:r w:rsidRPr="00342C92">
        <w:rPr>
          <w:rFonts w:ascii="Verdana" w:hAnsi="Verdana"/>
          <w:b/>
          <w:color w:val="0070C0"/>
          <w:sz w:val="36"/>
          <w:szCs w:val="36"/>
        </w:rPr>
        <w:t>Programma di gara “MEN”</w:t>
      </w:r>
    </w:p>
    <w:p w14:paraId="116AD414" w14:textId="77777777" w:rsidR="00342C92" w:rsidRPr="00342C92" w:rsidRDefault="00342C92" w:rsidP="00342C92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16"/>
          <w:szCs w:val="16"/>
        </w:rPr>
      </w:pPr>
    </w:p>
    <w:p w14:paraId="4A56AD60" w14:textId="77777777" w:rsidR="00342C92" w:rsidRPr="00342C92" w:rsidRDefault="00342C92" w:rsidP="00342C92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15"/>
        </w:tabs>
        <w:jc w:val="center"/>
        <w:rPr>
          <w:rFonts w:ascii="Verdana" w:hAnsi="Verdana"/>
          <w:sz w:val="32"/>
          <w:szCs w:val="32"/>
        </w:rPr>
      </w:pPr>
      <w:r w:rsidRPr="00342C92">
        <w:rPr>
          <w:rFonts w:ascii="Verdana" w:hAnsi="Verdana"/>
          <w:b/>
          <w:sz w:val="32"/>
          <w:szCs w:val="32"/>
        </w:rPr>
        <w:t>Conferma delle partecipazioni</w:t>
      </w:r>
      <w:r>
        <w:rPr>
          <w:rFonts w:ascii="Verdana" w:hAnsi="Verdana"/>
          <w:sz w:val="32"/>
          <w:szCs w:val="32"/>
        </w:rPr>
        <w:t xml:space="preserve"> </w:t>
      </w:r>
      <w:r w:rsidRPr="00342C92">
        <w:rPr>
          <w:rFonts w:ascii="Verdana" w:hAnsi="Verdana"/>
          <w:sz w:val="32"/>
          <w:szCs w:val="32"/>
        </w:rPr>
        <w:t>ore 13.15</w:t>
      </w:r>
    </w:p>
    <w:p w14:paraId="7A4618DC" w14:textId="77777777" w:rsidR="00342C92" w:rsidRPr="00342C92" w:rsidRDefault="00342C92" w:rsidP="00342C92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8"/>
          <w:szCs w:val="28"/>
        </w:rPr>
      </w:pPr>
      <w:r w:rsidRPr="00342C92">
        <w:rPr>
          <w:rFonts w:ascii="Verdana" w:hAnsi="Verdana"/>
          <w:b/>
          <w:sz w:val="28"/>
          <w:szCs w:val="28"/>
        </w:rPr>
        <w:t>Primo turno</w:t>
      </w:r>
      <w:r w:rsidRPr="00342C92">
        <w:rPr>
          <w:rFonts w:ascii="Verdana" w:hAnsi="Verdana"/>
          <w:sz w:val="28"/>
          <w:szCs w:val="28"/>
        </w:rPr>
        <w:t xml:space="preserve"> ore 13.30/14.35</w:t>
      </w:r>
    </w:p>
    <w:p w14:paraId="6E3499B8" w14:textId="77777777" w:rsidR="00342C92" w:rsidRPr="00342C92" w:rsidRDefault="00342C92" w:rsidP="00342C92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8"/>
          <w:szCs w:val="28"/>
        </w:rPr>
      </w:pPr>
      <w:r w:rsidRPr="00342C92">
        <w:rPr>
          <w:rFonts w:ascii="Verdana" w:hAnsi="Verdana"/>
          <w:b/>
          <w:sz w:val="28"/>
          <w:szCs w:val="28"/>
        </w:rPr>
        <w:t xml:space="preserve">    Secondo turno</w:t>
      </w:r>
      <w:r w:rsidRPr="00342C92">
        <w:rPr>
          <w:rFonts w:ascii="Verdana" w:hAnsi="Verdana"/>
          <w:sz w:val="28"/>
          <w:szCs w:val="28"/>
        </w:rPr>
        <w:t xml:space="preserve"> ore 14.45/15.50</w:t>
      </w:r>
    </w:p>
    <w:p w14:paraId="72FA13F6" w14:textId="77777777" w:rsidR="00342C92" w:rsidRPr="00342C92" w:rsidRDefault="00342C92" w:rsidP="00342C92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8"/>
          <w:szCs w:val="28"/>
        </w:rPr>
      </w:pPr>
      <w:r w:rsidRPr="00342C92">
        <w:rPr>
          <w:rFonts w:ascii="Verdana" w:hAnsi="Verdana"/>
          <w:b/>
          <w:sz w:val="28"/>
          <w:szCs w:val="28"/>
        </w:rPr>
        <w:t>Terzo</w:t>
      </w:r>
      <w:r w:rsidRPr="00342C92">
        <w:rPr>
          <w:rFonts w:ascii="Verdana" w:hAnsi="Verdana"/>
          <w:sz w:val="28"/>
          <w:szCs w:val="28"/>
        </w:rPr>
        <w:t xml:space="preserve"> </w:t>
      </w:r>
      <w:r w:rsidRPr="00342C92">
        <w:rPr>
          <w:rFonts w:ascii="Verdana" w:hAnsi="Verdana"/>
          <w:b/>
          <w:sz w:val="28"/>
          <w:szCs w:val="28"/>
        </w:rPr>
        <w:t>turno</w:t>
      </w:r>
      <w:r w:rsidRPr="00342C92">
        <w:rPr>
          <w:rFonts w:ascii="Verdana" w:hAnsi="Verdana"/>
          <w:sz w:val="28"/>
          <w:szCs w:val="28"/>
        </w:rPr>
        <w:t xml:space="preserve">  ore 16.00/17.05</w:t>
      </w:r>
    </w:p>
    <w:p w14:paraId="7EDCC8C3" w14:textId="77777777" w:rsidR="00342C92" w:rsidRPr="00342C92" w:rsidRDefault="00342C92" w:rsidP="00342C92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8"/>
          <w:szCs w:val="28"/>
        </w:rPr>
      </w:pPr>
      <w:r w:rsidRPr="00342C92">
        <w:rPr>
          <w:rFonts w:ascii="Verdana" w:hAnsi="Verdana"/>
          <w:b/>
          <w:sz w:val="28"/>
          <w:szCs w:val="28"/>
        </w:rPr>
        <w:t xml:space="preserve"> Quarto</w:t>
      </w:r>
      <w:r w:rsidRPr="00342C92">
        <w:rPr>
          <w:rFonts w:ascii="Verdana" w:hAnsi="Verdana"/>
          <w:sz w:val="28"/>
          <w:szCs w:val="28"/>
        </w:rPr>
        <w:t xml:space="preserve"> </w:t>
      </w:r>
      <w:r w:rsidRPr="00342C92">
        <w:rPr>
          <w:rFonts w:ascii="Verdana" w:hAnsi="Verdana"/>
          <w:b/>
          <w:sz w:val="28"/>
          <w:szCs w:val="28"/>
        </w:rPr>
        <w:t>turno</w:t>
      </w:r>
      <w:r w:rsidRPr="00342C92">
        <w:rPr>
          <w:rFonts w:ascii="Verdana" w:hAnsi="Verdana"/>
          <w:sz w:val="28"/>
          <w:szCs w:val="28"/>
        </w:rPr>
        <w:t xml:space="preserve"> ore 17.15/18.20</w:t>
      </w:r>
    </w:p>
    <w:p w14:paraId="770EDF8A" w14:textId="77777777" w:rsidR="00342C92" w:rsidRPr="00342C92" w:rsidRDefault="00342C92" w:rsidP="00342C92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8"/>
          <w:szCs w:val="28"/>
        </w:rPr>
      </w:pPr>
      <w:r w:rsidRPr="00342C92">
        <w:rPr>
          <w:rFonts w:ascii="Verdana" w:hAnsi="Verdana"/>
          <w:b/>
          <w:sz w:val="28"/>
          <w:szCs w:val="28"/>
        </w:rPr>
        <w:t xml:space="preserve"> Quinto turno</w:t>
      </w:r>
      <w:r w:rsidRPr="00342C92">
        <w:rPr>
          <w:rFonts w:ascii="Verdana" w:hAnsi="Verdana"/>
          <w:sz w:val="28"/>
          <w:szCs w:val="28"/>
        </w:rPr>
        <w:t xml:space="preserve"> ore 18.30/</w:t>
      </w:r>
      <w:r w:rsidRPr="00342C92">
        <w:rPr>
          <w:rFonts w:ascii="Verdana" w:hAnsi="Verdana"/>
          <w:b/>
          <w:color w:val="0070C0"/>
          <w:sz w:val="36"/>
          <w:szCs w:val="36"/>
        </w:rPr>
        <w:t>19.35</w:t>
      </w:r>
    </w:p>
    <w:p w14:paraId="10A2B755" w14:textId="77777777" w:rsidR="00342C92" w:rsidRPr="00DE04BD" w:rsidRDefault="00342C92" w:rsidP="00342C92">
      <w:pPr>
        <w:pStyle w:val="Paragrafoelenco"/>
        <w:autoSpaceDE w:val="0"/>
        <w:autoSpaceDN w:val="0"/>
        <w:adjustRightInd w:val="0"/>
        <w:spacing w:after="0" w:line="240" w:lineRule="auto"/>
        <w:ind w:left="1140"/>
        <w:rPr>
          <w:rFonts w:ascii="TimesNewRomanPSMT" w:hAnsi="TimesNewRomanPSMT" w:cs="TimesNewRomanPSMT"/>
          <w:color w:val="000000"/>
          <w:sz w:val="32"/>
          <w:szCs w:val="32"/>
        </w:rPr>
      </w:pPr>
    </w:p>
    <w:p w14:paraId="4D5FF7A4" w14:textId="77777777" w:rsidR="00397DB0" w:rsidRPr="00372E66" w:rsidRDefault="00397DB0" w:rsidP="00397DB0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5AC3E85" w14:textId="77777777" w:rsidR="00397DB0" w:rsidRDefault="00397DB0" w:rsidP="00397D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9C4655">
        <w:rPr>
          <w:rFonts w:ascii="TimesNewRomanPSMT" w:hAnsi="TimesNewRomanPSMT" w:cs="TimesNewRomanPSMT"/>
          <w:sz w:val="32"/>
          <w:szCs w:val="32"/>
        </w:rPr>
        <w:t xml:space="preserve">Quoziente di promozione alla Semifinale: </w:t>
      </w:r>
      <w:r w:rsidRPr="009C4655">
        <w:rPr>
          <w:rFonts w:ascii="TimesNewRomanPSMT" w:hAnsi="TimesNewRomanPSMT" w:cs="TimesNewRomanPSMT"/>
          <w:b/>
          <w:sz w:val="36"/>
          <w:szCs w:val="36"/>
          <w:u w:val="single"/>
        </w:rPr>
        <w:t>50% per eccesso</w:t>
      </w:r>
      <w:r w:rsidRPr="009C4655">
        <w:rPr>
          <w:rFonts w:ascii="TimesNewRomanPSMT" w:hAnsi="TimesNewRomanPSMT" w:cs="TimesNewRomanPSMT"/>
          <w:sz w:val="32"/>
          <w:szCs w:val="32"/>
        </w:rPr>
        <w:t xml:space="preserve"> delle squadre partecipanti.</w:t>
      </w:r>
    </w:p>
    <w:p w14:paraId="6BE75C64" w14:textId="77777777" w:rsidR="007973EC" w:rsidRDefault="007973EC" w:rsidP="00397D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14:paraId="25D04DB5" w14:textId="77777777" w:rsidR="007973EC" w:rsidRPr="009C4655" w:rsidRDefault="007973EC" w:rsidP="00397D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7973EC">
        <w:rPr>
          <w:rFonts w:ascii="TimesNewRomanPSMT" w:hAnsi="TimesNewRomanPSMT" w:cs="TimesNewRomanPSMT"/>
          <w:b/>
          <w:color w:val="FF0000"/>
          <w:sz w:val="32"/>
          <w:szCs w:val="32"/>
        </w:rPr>
        <w:t>NB:</w:t>
      </w:r>
      <w:r w:rsidRPr="007973EC">
        <w:rPr>
          <w:rFonts w:ascii="TimesNewRomanPSMT" w:hAnsi="TimesNewRomanPSMT" w:cs="TimesNewRomanPSMT"/>
          <w:color w:val="FF0000"/>
          <w:sz w:val="32"/>
          <w:szCs w:val="32"/>
        </w:rPr>
        <w:t xml:space="preserve"> </w:t>
      </w:r>
      <w:r w:rsidRPr="007973EC">
        <w:rPr>
          <w:rFonts w:ascii="TimesNewRomanPSMT" w:hAnsi="TimesNewRomanPSMT" w:cs="TimesNewRomanPSMT"/>
          <w:sz w:val="32"/>
          <w:szCs w:val="32"/>
          <w:u w:val="single"/>
        </w:rPr>
        <w:t>anche</w:t>
      </w:r>
      <w:r>
        <w:rPr>
          <w:rFonts w:ascii="TimesNewRomanPSMT" w:hAnsi="TimesNewRomanPSMT" w:cs="TimesNewRomanPSMT"/>
          <w:color w:val="FF0000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 xml:space="preserve">per esigenze organizzative si ricorda la tassatività dell’inizio gara. L’arbitro di gara </w:t>
      </w:r>
      <w:r w:rsidR="00911880">
        <w:rPr>
          <w:rFonts w:ascii="TimesNewRomanPSMT" w:hAnsi="TimesNewRomanPSMT" w:cs="TimesNewRomanPSMT"/>
          <w:sz w:val="32"/>
          <w:szCs w:val="32"/>
        </w:rPr>
        <w:t>sarà</w:t>
      </w:r>
      <w:r>
        <w:rPr>
          <w:rFonts w:ascii="TimesNewRomanPSMT" w:hAnsi="TimesNewRomanPSMT" w:cs="TimesNewRomanPSMT"/>
          <w:sz w:val="32"/>
          <w:szCs w:val="32"/>
        </w:rPr>
        <w:t xml:space="preserve"> tenuto ad applicare le eventuali sanzioni così come previsto dal Regolamento Federale </w:t>
      </w:r>
    </w:p>
    <w:p w14:paraId="4341E974" w14:textId="77777777" w:rsidR="00DE04BD" w:rsidRPr="009C4655" w:rsidRDefault="00DE04BD" w:rsidP="00397D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14:paraId="52A5D2AB" w14:textId="77777777" w:rsidR="00397DB0" w:rsidRPr="009C4655" w:rsidRDefault="00397DB0" w:rsidP="00397D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 w:rsidRPr="009C4655">
        <w:rPr>
          <w:rFonts w:ascii="TimesNewRomanPSMT" w:hAnsi="TimesNewRomanPSMT" w:cs="TimesNewRomanPSMT"/>
          <w:color w:val="000000"/>
          <w:sz w:val="32"/>
          <w:szCs w:val="32"/>
        </w:rPr>
        <w:t xml:space="preserve">Data di svolgimento della </w:t>
      </w:r>
      <w:r w:rsidRPr="009C4655">
        <w:rPr>
          <w:rFonts w:ascii="TimesNewRomanPSMT" w:hAnsi="TimesNewRomanPSMT" w:cs="TimesNewRomanPSMT"/>
          <w:b/>
          <w:color w:val="000000"/>
          <w:sz w:val="32"/>
          <w:szCs w:val="32"/>
        </w:rPr>
        <w:t>SECONDA FASE INTERREGIONALE</w:t>
      </w:r>
      <w:r w:rsidRPr="009C4655">
        <w:rPr>
          <w:rFonts w:ascii="TimesNewRomanPSMT" w:hAnsi="TimesNewRomanPSMT" w:cs="TimesNewRomanPSMT"/>
          <w:color w:val="000000"/>
          <w:sz w:val="32"/>
          <w:szCs w:val="32"/>
        </w:rPr>
        <w:t xml:space="preserve">: </w:t>
      </w:r>
      <w:r w:rsidRPr="009C4655">
        <w:rPr>
          <w:rFonts w:ascii="TimesNewRomanPSMT" w:hAnsi="TimesNewRomanPSMT" w:cs="TimesNewRomanPSMT"/>
          <w:b/>
          <w:color w:val="FF0000"/>
          <w:sz w:val="32"/>
          <w:szCs w:val="32"/>
        </w:rPr>
        <w:t>23 -</w:t>
      </w:r>
      <w:r w:rsidRPr="009C4655">
        <w:rPr>
          <w:rFonts w:ascii="TimesNewRomanPSMT" w:hAnsi="TimesNewRomanPSMT" w:cs="TimesNewRomanPSMT"/>
          <w:color w:val="FF0000"/>
          <w:sz w:val="32"/>
          <w:szCs w:val="32"/>
        </w:rPr>
        <w:t xml:space="preserve"> </w:t>
      </w:r>
      <w:r w:rsidRPr="009C4655">
        <w:rPr>
          <w:rFonts w:ascii="TimesNewRomanPSMT" w:hAnsi="TimesNewRomanPSMT" w:cs="TimesNewRomanPSMT"/>
          <w:b/>
          <w:color w:val="FF0000"/>
          <w:sz w:val="32"/>
          <w:szCs w:val="32"/>
        </w:rPr>
        <w:t>24 novembre 2024</w:t>
      </w:r>
      <w:r w:rsidRPr="009C4655">
        <w:rPr>
          <w:rFonts w:ascii="TimesNewRomanPSMT" w:hAnsi="TimesNewRomanPSMT" w:cs="TimesNewRomanPSMT"/>
          <w:color w:val="000000"/>
          <w:sz w:val="32"/>
          <w:szCs w:val="32"/>
        </w:rPr>
        <w:t>.</w:t>
      </w:r>
    </w:p>
    <w:p w14:paraId="3E8FC78F" w14:textId="77777777" w:rsidR="00397DB0" w:rsidRDefault="00397DB0" w:rsidP="00397D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CE77FD5" w14:textId="77777777" w:rsidR="00533A54" w:rsidRDefault="00533A54">
      <w:pPr>
        <w:rPr>
          <w:rFonts w:ascii="Verdana" w:hAnsi="Verdana"/>
          <w:sz w:val="28"/>
          <w:szCs w:val="28"/>
        </w:rPr>
      </w:pPr>
    </w:p>
    <w:sectPr w:rsidR="00533A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F1205"/>
    <w:multiLevelType w:val="hybridMultilevel"/>
    <w:tmpl w:val="2520A11A"/>
    <w:lvl w:ilvl="0" w:tplc="E4983AE8">
      <w:numFmt w:val="bullet"/>
      <w:lvlText w:val="-"/>
      <w:lvlJc w:val="left"/>
      <w:pPr>
        <w:ind w:left="1140" w:hanging="360"/>
      </w:pPr>
      <w:rPr>
        <w:rFonts w:ascii="TimesNewRomanPSMT" w:eastAsiaTheme="minorHAnsi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47570D35"/>
    <w:multiLevelType w:val="hybridMultilevel"/>
    <w:tmpl w:val="D8863C08"/>
    <w:lvl w:ilvl="0" w:tplc="BD5C1A62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E753B"/>
    <w:multiLevelType w:val="hybridMultilevel"/>
    <w:tmpl w:val="6BBEF558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07E6C4E"/>
    <w:multiLevelType w:val="hybridMultilevel"/>
    <w:tmpl w:val="49A8258C"/>
    <w:lvl w:ilvl="0" w:tplc="29FC282A">
      <w:numFmt w:val="bullet"/>
      <w:lvlText w:val="-"/>
      <w:lvlJc w:val="left"/>
      <w:pPr>
        <w:ind w:left="4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342754436">
    <w:abstractNumId w:val="3"/>
  </w:num>
  <w:num w:numId="2" w16cid:durableId="1123116707">
    <w:abstractNumId w:val="1"/>
  </w:num>
  <w:num w:numId="3" w16cid:durableId="1232884995">
    <w:abstractNumId w:val="2"/>
  </w:num>
  <w:num w:numId="4" w16cid:durableId="190621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A06"/>
    <w:rsid w:val="000626EC"/>
    <w:rsid w:val="000B05C4"/>
    <w:rsid w:val="00113A06"/>
    <w:rsid w:val="002835A2"/>
    <w:rsid w:val="002E1548"/>
    <w:rsid w:val="00342C92"/>
    <w:rsid w:val="00397DB0"/>
    <w:rsid w:val="00533A54"/>
    <w:rsid w:val="00665E89"/>
    <w:rsid w:val="00746A8A"/>
    <w:rsid w:val="007973EC"/>
    <w:rsid w:val="007C1E37"/>
    <w:rsid w:val="007D3591"/>
    <w:rsid w:val="008037AC"/>
    <w:rsid w:val="008211D3"/>
    <w:rsid w:val="008276B2"/>
    <w:rsid w:val="008A0F7B"/>
    <w:rsid w:val="008B517D"/>
    <w:rsid w:val="00911880"/>
    <w:rsid w:val="009542F5"/>
    <w:rsid w:val="00980F43"/>
    <w:rsid w:val="009C4655"/>
    <w:rsid w:val="00B156F5"/>
    <w:rsid w:val="00BD7F72"/>
    <w:rsid w:val="00C5255D"/>
    <w:rsid w:val="00CA70CD"/>
    <w:rsid w:val="00CF5CFE"/>
    <w:rsid w:val="00D83517"/>
    <w:rsid w:val="00D96113"/>
    <w:rsid w:val="00DE04BD"/>
    <w:rsid w:val="00DE3370"/>
    <w:rsid w:val="00E73007"/>
    <w:rsid w:val="00F81385"/>
    <w:rsid w:val="00F849A0"/>
    <w:rsid w:val="00FE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A63F"/>
  <w15:docId w15:val="{B0AA0487-AE94-4448-9B59-0030C56C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3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ALESSANDRO SETTIMI</cp:lastModifiedBy>
  <cp:revision>2</cp:revision>
  <dcterms:created xsi:type="dcterms:W3CDTF">2024-10-18T06:08:00Z</dcterms:created>
  <dcterms:modified xsi:type="dcterms:W3CDTF">2024-10-18T06:08:00Z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2024-10-18T06:07:53Z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508f27e7-b2e8-4306-8357-5ea7f6628c5b</vt:lpwstr>
  </property>
  <property fmtid="{D5CDD505-2E9C-101B-9397-08002B2CF9AE}" pid="8" name="MSIP_Label_2ad0b24d-6422-44b0-b3de-abb3a9e8c81a_ContentBits">
    <vt:lpwstr>0</vt:lpwstr>
  </property>
</Properties>
</file>